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E8D5" w14:textId="77777777" w:rsidR="00B315E4" w:rsidRPr="002E5819" w:rsidRDefault="0011078B" w:rsidP="002E58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819">
        <w:rPr>
          <w:rFonts w:ascii="Times New Roman" w:hAnsi="Times New Roman" w:cs="Times New Roman"/>
          <w:b/>
          <w:sz w:val="26"/>
          <w:szCs w:val="26"/>
        </w:rPr>
        <w:t>Ata da 16ª sessão ordinária da Câmara Municipal de Santana do Deserto, aos treze dias do mês de dezembro de 1989, no horário regimental.</w:t>
      </w:r>
      <w:r w:rsidRPr="002E5819">
        <w:rPr>
          <w:rFonts w:ascii="Times New Roman" w:hAnsi="Times New Roman" w:cs="Times New Roman"/>
          <w:sz w:val="26"/>
          <w:szCs w:val="26"/>
        </w:rPr>
        <w:t xml:space="preserve"> Presidente: Valtensir Soares de Carvalho, vice-</w:t>
      </w:r>
      <w:proofErr w:type="gramStart"/>
      <w:r w:rsidRPr="002E5819">
        <w:rPr>
          <w:rFonts w:ascii="Times New Roman" w:hAnsi="Times New Roman" w:cs="Times New Roman"/>
          <w:sz w:val="26"/>
          <w:szCs w:val="26"/>
        </w:rPr>
        <w:t>Presidente :</w:t>
      </w:r>
      <w:proofErr w:type="gramEnd"/>
      <w:r w:rsidRPr="002E5819">
        <w:rPr>
          <w:rFonts w:ascii="Times New Roman" w:hAnsi="Times New Roman" w:cs="Times New Roman"/>
          <w:sz w:val="26"/>
          <w:szCs w:val="26"/>
        </w:rPr>
        <w:t xml:space="preserve"> Geraldo de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; Secretário] Carlos Vicente. Vereadores </w:t>
      </w:r>
      <w:proofErr w:type="gramStart"/>
      <w:r w:rsidRPr="002E5819">
        <w:rPr>
          <w:rFonts w:ascii="Times New Roman" w:hAnsi="Times New Roman" w:cs="Times New Roman"/>
          <w:sz w:val="26"/>
          <w:szCs w:val="26"/>
        </w:rPr>
        <w:t>presentes :</w:t>
      </w:r>
      <w:proofErr w:type="gramEnd"/>
      <w:r w:rsidRPr="002E5819">
        <w:rPr>
          <w:rFonts w:ascii="Times New Roman" w:hAnsi="Times New Roman" w:cs="Times New Roman"/>
          <w:sz w:val="26"/>
          <w:szCs w:val="26"/>
        </w:rPr>
        <w:t xml:space="preserve"> Darci Itaboraí, Geraldo Dias Seixas, Pedro Augusto Rodrigues, Sebastião Miguel,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 santos Botelho e Walter Medeiros. Após constatar a presença de todos os vereadores, o senhor presidente iniciou a sessão pedindo ao secretário que fizesse a leitura da ata da reunião anterior. Após a leitura, a ata foi colocada em apreciação e votação, sendo aprovada sem restrição pelo plenário. Não havendo nenhuma matéria para o expediente o senhor presidente iniciou a ordem do dia colocando na terceira fase de votação dos projetos de lei 10 e 11/89. - aprovados por unanimidade, </w:t>
      </w:r>
      <w:proofErr w:type="gramStart"/>
      <w:r w:rsidRPr="002E5819">
        <w:rPr>
          <w:rFonts w:ascii="Times New Roman" w:hAnsi="Times New Roman" w:cs="Times New Roman"/>
          <w:sz w:val="26"/>
          <w:szCs w:val="26"/>
        </w:rPr>
        <w:t>segunda  votação</w:t>
      </w:r>
      <w:proofErr w:type="gramEnd"/>
      <w:r w:rsidRPr="002E5819">
        <w:rPr>
          <w:rFonts w:ascii="Times New Roman" w:hAnsi="Times New Roman" w:cs="Times New Roman"/>
          <w:sz w:val="26"/>
          <w:szCs w:val="26"/>
        </w:rPr>
        <w:t xml:space="preserve"> do projeto de lei 12/89 discutido e aprovado por todo o plenário do que para constar lavrou-se a presente ata, que se aceita será por todos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assinada.Valtencir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 Soares de Carvalho, Geraldo de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, Carlos Vicente, </w:t>
      </w:r>
      <w:proofErr w:type="spellStart"/>
      <w:r w:rsidRPr="002E5819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2E5819">
        <w:rPr>
          <w:rFonts w:ascii="Times New Roman" w:hAnsi="Times New Roman" w:cs="Times New Roman"/>
          <w:sz w:val="26"/>
          <w:szCs w:val="26"/>
        </w:rPr>
        <w:t xml:space="preserve"> Santos Botelho, Geraldo Dias Seixas, Walter Medeiros, Pedro Augusto Rodrigues, Darci Itaboraí, Sebastião Miguel.</w:t>
      </w:r>
    </w:p>
    <w:sectPr w:rsidR="00B315E4" w:rsidRPr="002E5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45"/>
    <w:rsid w:val="0011078B"/>
    <w:rsid w:val="002E5819"/>
    <w:rsid w:val="003A1CF7"/>
    <w:rsid w:val="003C4EBB"/>
    <w:rsid w:val="00666DA6"/>
    <w:rsid w:val="00910045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9C15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2022-05-10T13:47:00Z</dcterms:created>
  <dcterms:modified xsi:type="dcterms:W3CDTF">2022-05-10T13:47:00Z</dcterms:modified>
</cp:coreProperties>
</file>